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A" w:rsidRPr="00912EB9" w:rsidRDefault="00310228" w:rsidP="006E1AAE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0AE8" wp14:editId="278F479D">
                <wp:simplePos x="0" y="0"/>
                <wp:positionH relativeFrom="column">
                  <wp:posOffset>0</wp:posOffset>
                </wp:positionH>
                <wp:positionV relativeFrom="paragraph">
                  <wp:posOffset>12436</wp:posOffset>
                </wp:positionV>
                <wp:extent cx="9896400" cy="336430"/>
                <wp:effectExtent l="0" t="0" r="101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00" cy="33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9A" w:rsidRPr="00E02E9A" w:rsidRDefault="006227D8" w:rsidP="00CE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Day Visit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Risk Assessment</w:t>
                            </w:r>
                          </w:p>
                          <w:p w:rsidR="006227D8" w:rsidRDefault="00622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600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77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" fillcolor="#d8d8d8 [2732]">
                <v:textbox>
                  <w:txbxContent>
                    <w:p w:rsidR="00E02E9A" w:rsidRPr="00E02E9A" w:rsidRDefault="006227D8" w:rsidP="00CE35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Day Visit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Risk Assessment</w:t>
                      </w:r>
                    </w:p>
                    <w:p w:rsidR="006227D8" w:rsidRDefault="006227D8"/>
                  </w:txbxContent>
                </v:textbox>
              </v:shape>
            </w:pict>
          </mc:Fallback>
        </mc:AlternateContent>
      </w:r>
      <w:r w:rsidRPr="00310228">
        <w:rPr>
          <w:sz w:val="32"/>
        </w:rPr>
        <w:t xml:space="preserve"> </w:t>
      </w: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6232"/>
        <w:gridCol w:w="4253"/>
        <w:gridCol w:w="5103"/>
      </w:tblGrid>
      <w:tr w:rsidR="006227D8" w:rsidRPr="006227D8" w:rsidTr="002F505B">
        <w:tc>
          <w:tcPr>
            <w:tcW w:w="6232" w:type="dxa"/>
            <w:vAlign w:val="center"/>
          </w:tcPr>
          <w:p w:rsidR="00327B55" w:rsidRPr="006227D8" w:rsidRDefault="00605F72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80A12">
              <w:rPr>
                <w:rFonts w:ascii="Arial" w:hAnsi="Arial" w:cs="Arial"/>
                <w:b/>
                <w:sz w:val="20"/>
                <w:szCs w:val="20"/>
              </w:rPr>
              <w:t>/Venue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511893"/>
                <w:placeholder>
                  <w:docPart w:val="EEFC589600404E5DAC9228606D3791B0"/>
                </w:placeholder>
                <w:showingPlcHdr/>
              </w:sdtPr>
              <w:sdtEndPr/>
              <w:sdtContent>
                <w:r w:rsidR="00380A12" w:rsidRPr="006227D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sdtContent>
            </w:sdt>
          </w:p>
        </w:tc>
        <w:tc>
          <w:tcPr>
            <w:tcW w:w="4253" w:type="dxa"/>
            <w:vAlign w:val="center"/>
          </w:tcPr>
          <w:p w:rsidR="00327B55" w:rsidRPr="006227D8" w:rsidRDefault="00327B55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01104"/>
                <w:placeholder>
                  <w:docPart w:val="DE4DA156941443AEB1FC79FED0B9C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9C0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</w:t>
                </w:r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a date</w:t>
                </w:r>
              </w:sdtContent>
            </w:sdt>
          </w:p>
        </w:tc>
        <w:tc>
          <w:tcPr>
            <w:tcW w:w="5103" w:type="dxa"/>
            <w:vAlign w:val="center"/>
          </w:tcPr>
          <w:p w:rsidR="00327B55" w:rsidRPr="006227D8" w:rsidRDefault="006227D8" w:rsidP="006227D8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 wholly within school hours?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5767"/>
                <w:placeholder>
                  <w:docPart w:val="ABC7C1C193D5400D82D93D32121CAC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6227D8" w:rsidRPr="006227D8" w:rsidTr="002F505B">
        <w:tc>
          <w:tcPr>
            <w:tcW w:w="6232" w:type="dxa"/>
            <w:vAlign w:val="center"/>
          </w:tcPr>
          <w:p w:rsidR="00E915C3" w:rsidRPr="006227D8" w:rsidRDefault="00E915C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Visit Leader: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501148"/>
                <w:placeholder>
                  <w:docPart w:val="2E352C324C53474C98BEFCE67D20ACF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4253" w:type="dxa"/>
            <w:vAlign w:val="center"/>
          </w:tcPr>
          <w:p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adults (incl. leader):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40101"/>
                <w:placeholder>
                  <w:docPart w:val="55E2557CAE5347E1B25609E55772DA0A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5103" w:type="dxa"/>
          </w:tcPr>
          <w:p w:rsidR="00E915C3" w:rsidRPr="006227D8" w:rsidRDefault="00E915C3" w:rsidP="00327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young people: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372647"/>
                <w:placeholder>
                  <w:docPart w:val="47953D60D5564CD2B42EAE47F75D201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</w:tr>
    </w:tbl>
    <w:p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348"/>
        <w:gridCol w:w="874"/>
        <w:gridCol w:w="1034"/>
        <w:gridCol w:w="7727"/>
        <w:gridCol w:w="862"/>
      </w:tblGrid>
      <w:tr w:rsidR="007367D2" w:rsidRPr="006227D8" w:rsidTr="002F505B">
        <w:tc>
          <w:tcPr>
            <w:tcW w:w="1743" w:type="dxa"/>
            <w:shd w:val="clear" w:color="auto" w:fill="D9D9D9" w:themeFill="background1" w:themeFillShade="D9"/>
          </w:tcPr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Section of</w:t>
            </w:r>
          </w:p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C6193D">
              <w:rPr>
                <w:rFonts w:ascii="Arial" w:hAnsi="Arial" w:cs="Arial"/>
                <w:b/>
                <w:sz w:val="20"/>
                <w:szCs w:val="20"/>
              </w:rPr>
              <w:t xml:space="preserve">and Foreseeable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367D2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isk rating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Who is at risk?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7367D2" w:rsidRDefault="007367D2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</w:p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7367D2" w:rsidRPr="006227D8" w:rsidTr="002F505B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CF0BEB" w:rsidP="00765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Private vehicle</w:t>
            </w:r>
            <w:r w:rsidR="00765706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ransport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6529496"/>
              <w:placeholder>
                <w:docPart w:val="8002FBD53B6B440EA950928A2505A017"/>
              </w:placeholder>
            </w:sdtPr>
            <w:sdtEndPr/>
            <w:sdtContent>
              <w:bookmarkStart w:id="0" w:name="_GoBack" w:displacedByCustomXml="prev"/>
              <w:p w:rsidR="00AC58EF" w:rsidRDefault="00121CC4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Private vehicle</w:t>
                </w:r>
              </w:p>
              <w:p w:rsidR="007960B7" w:rsidRPr="006227D8" w:rsidRDefault="00B75B88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Road Traffic Accident</w:t>
                </w:r>
              </w:p>
              <w:bookmarkEnd w:id="0" w:displacedByCustomXml="next"/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145550"/>
              <w:placeholder>
                <w:docPart w:val="6DFD08376C7D45328A30DEC23C62D4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488499"/>
                  <w:placeholder>
                    <w:docPart w:val="9D00B6210B4243B88ABCA73EFF1C009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710628"/>
                      <w:placeholder>
                        <w:docPart w:val="EF7D0D56BD5A489FB5A56029C87A6373"/>
                      </w:placeholder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/>
                    <w:sdtContent>
                      <w:p w:rsidR="007960B7" w:rsidRPr="006227D8" w:rsidRDefault="00B75B88" w:rsidP="007960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</w:t>
                        </w:r>
                      </w:p>
                    </w:sdtContent>
                  </w:sdt>
                </w:sdtContent>
              </w:sdt>
            </w:sdtContent>
          </w:sdt>
          <w:p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793375"/>
              <w:placeholder>
                <w:docPart w:val="AB73E0F050A54365A556233259145F8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7993275"/>
                  <w:placeholder>
                    <w:docPart w:val="4E4685131CB94639A290441983405CCC"/>
                  </w:placeholder>
                </w:sdtPr>
                <w:sdtEndPr/>
                <w:sdtContent>
                  <w:p w:rsidR="007960B7" w:rsidRPr="006227D8" w:rsidRDefault="00B75B88" w:rsidP="00B75B8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All</w:t>
                    </w:r>
                  </w:p>
                </w:sdtContent>
              </w:sdt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840334"/>
              <w:placeholder>
                <w:docPart w:val="F19106CF2AF24775AC4CF4DBE1E1347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3983205"/>
                  <w:placeholder>
                    <w:docPart w:val="475979D3447848919611426447BF0279"/>
                  </w:placeholder>
                </w:sdtPr>
                <w:sdtEndPr/>
                <w:sdtContent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Roadworthy vehicle used with appropriate </w:t>
                    </w:r>
                    <w:r w:rsidR="004D1EB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business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insurance and MOT </w:t>
                    </w:r>
                    <w:r w:rsidR="00121CC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(MOT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where applicable</w:t>
                    </w:r>
                    <w:r w:rsidR="00121CC4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:rsidR="00121CC4" w:rsidRDefault="00121CC4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VVU form completed by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dirver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?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Driver has appropriate lice</w:t>
                    </w:r>
                    <w:r w:rsidR="00121CC4">
                      <w:rPr>
                        <w:rFonts w:ascii="Arial" w:hAnsi="Arial" w:cs="Arial"/>
                        <w:sz w:val="20"/>
                        <w:szCs w:val="20"/>
                      </w:rPr>
                      <w:t>nce.</w:t>
                    </w:r>
                  </w:p>
                  <w:p w:rsidR="00121CC4" w:rsidRDefault="00121CC4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Driver is deemed fit to drive.</w:t>
                    </w:r>
                  </w:p>
                  <w:p w:rsidR="00121CC4" w:rsidRDefault="00121CC4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1CC4">
                      <w:rPr>
                        <w:rFonts w:ascii="Arial" w:hAnsi="Arial" w:cs="Arial"/>
                        <w:sz w:val="20"/>
                        <w:szCs w:val="20"/>
                      </w:rPr>
                      <w:t>Specific consent has been received from parent/carer regarding transportation of young people in staff private vehicle.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Thorough check of vehicle by driver prior to each part of journey to ensure roadworthiness.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Knowledge of route to be taken and alternative routes as required.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Supervision during boarding/disembarking from vehicle. Suitable </w:t>
                    </w:r>
                    <w:r w:rsidR="00121CC4">
                      <w:rPr>
                        <w:rFonts w:ascii="Arial" w:hAnsi="Arial" w:cs="Arial"/>
                        <w:sz w:val="20"/>
                        <w:szCs w:val="20"/>
                      </w:rPr>
                      <w:t>place chosen.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Follow instruc</w:t>
                    </w:r>
                    <w:r w:rsidR="00614AFD">
                      <w:rPr>
                        <w:rFonts w:ascii="Arial" w:hAnsi="Arial" w:cs="Arial"/>
                        <w:sz w:val="20"/>
                        <w:szCs w:val="20"/>
                      </w:rPr>
                      <w:t>tions given by driver, u</w:t>
                    </w:r>
                    <w:r w:rsidR="00614AFD" w:rsidRPr="00121CC4">
                      <w:rPr>
                        <w:rFonts w:ascii="Arial" w:hAnsi="Arial" w:cs="Arial"/>
                        <w:sz w:val="20"/>
                        <w:szCs w:val="20"/>
                      </w:rPr>
                      <w:t>se of seatbelts by all members of party, in conjunction with appropriate booster</w:t>
                    </w:r>
                    <w:r w:rsidR="00614AF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seats/restraints where needed.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Supervision of group whilst walking from drop-off/pick-up point </w:t>
                    </w:r>
                    <w:r w:rsidR="00614AFD">
                      <w:rPr>
                        <w:rFonts w:ascii="Arial" w:hAnsi="Arial" w:cs="Arial"/>
                        <w:sz w:val="20"/>
                        <w:szCs w:val="20"/>
                      </w:rPr>
                      <w:t>and appropriate road crossing points used.</w:t>
                    </w:r>
                  </w:p>
                  <w:p w:rsidR="00614AFD" w:rsidRDefault="00614AFD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Group supervised appropriately whilst walking between venue and vehicle.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Plans/preparation for travel sickness</w:t>
                    </w:r>
                    <w:r w:rsidR="00614AFD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Close supervision and head counts during any breaks in journe</w:t>
                    </w:r>
                    <w:r w:rsidR="00614AFD">
                      <w:rPr>
                        <w:rFonts w:ascii="Arial" w:hAnsi="Arial" w:cs="Arial"/>
                        <w:sz w:val="20"/>
                        <w:szCs w:val="20"/>
                      </w:rPr>
                      <w:t>y.</w:t>
                    </w:r>
                  </w:p>
                  <w:p w:rsidR="00765706" w:rsidRDefault="00765706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Driver to have sufficient break from supervision of group during day and to drive no more than 2 hours before a 30 minute break.</w:t>
                    </w:r>
                  </w:p>
                  <w:p w:rsidR="00614AFD" w:rsidRDefault="00121CC4" w:rsidP="007657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Any luggage in vehicle appropriately stowed.</w:t>
                    </w:r>
                  </w:p>
                  <w:p w:rsidR="007960B7" w:rsidRPr="006227D8" w:rsidRDefault="00765706" w:rsidP="00121CC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If it is necessa</w:t>
                    </w:r>
                    <w:r w:rsidR="00121CC4">
                      <w:rPr>
                        <w:rFonts w:ascii="Arial" w:hAnsi="Arial" w:cs="Arial"/>
                        <w:sz w:val="20"/>
                        <w:szCs w:val="20"/>
                      </w:rPr>
                      <w:t>ry to exit the vehicle due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to breakdown or RTA then this will be done with adult supervision. Adults and pa</w:t>
                    </w:r>
                    <w:r w:rsidR="00121CC4">
                      <w:rPr>
                        <w:rFonts w:ascii="Arial" w:hAnsi="Arial" w:cs="Arial"/>
                        <w:sz w:val="20"/>
                        <w:szCs w:val="20"/>
                      </w:rPr>
                      <w:t>rticipants will exit the vehicle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 a safe manner and will be kept safely away from the road. Breakdown cover for vehicle in place.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929499"/>
              <w:placeholder>
                <w:docPart w:val="AF5B54B0280A49058834F5A3A78229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3250243"/>
                  <w:placeholder>
                    <w:docPart w:val="0C1871B977D24902885799F55BBF41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3276544"/>
                      <w:placeholder>
                        <w:docPart w:val="116E75FC15C94D89AF70F4C8D84D475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53803115"/>
                          <w:placeholder>
                            <w:docPart w:val="9954CB6670D449CCA2C780B3D295A41F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:rsidR="00380A12" w:rsidRDefault="007367D2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sdtContent>
                      </w:sdt>
                    </w:sdtContent>
                  </w:sdt>
                  <w:p w:rsidR="007960B7" w:rsidRPr="006227D8" w:rsidRDefault="00CF0BEB" w:rsidP="008259C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367D2" w:rsidRPr="006227D8" w:rsidTr="002F505B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7960B7" w:rsidP="0073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7367D2">
              <w:rPr>
                <w:rFonts w:ascii="Arial" w:hAnsi="Arial" w:cs="Arial"/>
                <w:b/>
                <w:sz w:val="20"/>
                <w:szCs w:val="20"/>
              </w:rPr>
              <w:t xml:space="preserve"> / Supervision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1020861"/>
              <w:placeholder>
                <w:docPart w:val="B00F6587E43E4EF0B94692B8F68CE79E"/>
              </w:placeholder>
            </w:sdtPr>
            <w:sdtEndPr/>
            <w:sdtContent>
              <w:p w:rsidR="00F4362B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Lost or separated participant</w:t>
                </w:r>
              </w:p>
              <w:p w:rsidR="00C15706" w:rsidRDefault="00C15706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Parent/Carer helpers</w:t>
                </w:r>
              </w:p>
              <w:p w:rsidR="00380A12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General public</w:t>
                </w:r>
              </w:p>
            </w:sdtContent>
          </w:sdt>
          <w:p w:rsidR="007960B7" w:rsidRPr="006227D8" w:rsidRDefault="007960B7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94441"/>
              <w:placeholder>
                <w:docPart w:val="E1EF2F749CD94967A4D9849D686E79D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9361329"/>
                  <w:placeholder>
                    <w:docPart w:val="A8FD5D7158E3445B94CB72777907468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659757"/>
                      <w:placeholder>
                        <w:docPart w:val="6A1F2F3134C148FCA21480F43D22F4F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209904"/>
                          <w:placeholder>
                            <w:docPart w:val="8A79D683FE2641669CD9EAF2115F4BF7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:rsidR="007960B7" w:rsidRPr="006227D8" w:rsidRDefault="00B75B88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:rsidR="007960B7" w:rsidRPr="006227D8" w:rsidRDefault="007960B7" w:rsidP="0079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367143"/>
              <w:placeholder>
                <w:docPart w:val="79219F0E19F3402F8A608FA3811418DA"/>
              </w:placeholder>
            </w:sdtPr>
            <w:sdtEndPr/>
            <w:sdtContent>
              <w:p w:rsidR="00380A12" w:rsidRDefault="007367D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Young person</w:t>
                </w:r>
              </w:p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4358264"/>
              <w:placeholder>
                <w:docPart w:val="2E31DBEBDD8144B39CC509DF2AFF66ED"/>
              </w:placeholder>
            </w:sdtPr>
            <w:sdtEndPr/>
            <w:sdtContent>
              <w:p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Safeguarding procedures followed at all times.</w:t>
                </w:r>
              </w:p>
              <w:p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group size</w:t>
                </w:r>
                <w:r w:rsidR="00F4362B">
                  <w:rPr>
                    <w:rFonts w:ascii="Arial" w:hAnsi="Arial" w:cs="Arial"/>
                    <w:sz w:val="20"/>
                    <w:szCs w:val="20"/>
                  </w:rPr>
                  <w:t xml:space="preserve"> and ratios in line with guidance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all adults aware of their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roles and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responsibilities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have the competence 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and experience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to fulfil them.</w:t>
                </w:r>
              </w:p>
              <w:p w:rsidR="00F4362B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Briefing of group at star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t of visit and reminders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during visit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F4362B" w:rsidRPr="00F4362B" w:rsidRDefault="00FA553E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Supervision and vigilance by adults.</w:t>
                </w:r>
              </w:p>
              <w:p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control such as 'buddy system' in place, minimum group of 4, coloured caps.</w:t>
                </w:r>
              </w:p>
              <w:p w:rsidR="006472B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Participants aware of what to do if separated and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i.d.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carried by participants.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Regular head counts taken dur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ing visit and before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all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departure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 points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All staff have mobile contact numbe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rs of all other staff on visit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Supervision during any rest breaks in journey with a time limit and meeting point. Hea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 count taken before departure.</w:t>
                </w:r>
              </w:p>
              <w:p w:rsidR="00F4362B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Careful supervision and checking of toilets if used at venue.</w:t>
                </w:r>
              </w:p>
              <w:p w:rsidR="007960B7" w:rsidRPr="006227D8" w:rsidRDefault="00F4362B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usage of electronic devices by participants.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7151526"/>
              <w:placeholder>
                <w:docPart w:val="43835A2272DD4869AF64723EE59C8A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7537123"/>
                  <w:placeholder>
                    <w:docPart w:val="1F78ABB5B22748999B5D359D59052709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F4362B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2F505B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/ Illness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1716802"/>
              <w:placeholder>
                <w:docPart w:val="7D9C2B3507514C388DE169E8D11BE973"/>
              </w:placeholder>
            </w:sdtPr>
            <w:sdtEndPr/>
            <w:sdtContent>
              <w:p w:rsidR="00B75B88" w:rsidRDefault="00B75B88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Emergency</w:t>
                </w:r>
              </w:p>
              <w:p w:rsidR="00C6193D" w:rsidRDefault="00F4362B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Party member taken</w:t>
                </w:r>
                <w:r w:rsidR="00B75B88">
                  <w:rPr>
                    <w:rFonts w:ascii="Arial" w:hAnsi="Arial" w:cs="Arial"/>
                    <w:sz w:val="20"/>
                    <w:szCs w:val="20"/>
                  </w:rPr>
                  <w:t xml:space="preserve"> ill or injured</w:t>
                </w:r>
              </w:p>
            </w:sdtContent>
          </w:sdt>
          <w:p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159284"/>
              <w:placeholder>
                <w:docPart w:val="A800A5E1B1E44469B3F85AC14B8BF990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High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4987420"/>
              <w:placeholder>
                <w:docPart w:val="541D3FE3B14F4AB0A964ADF61F631D17"/>
              </w:placeholder>
            </w:sdtPr>
            <w:sdtEndPr/>
            <w:sdtContent>
              <w:p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6002263"/>
              <w:placeholder>
                <w:docPart w:val="6642C57D40084A889F9E74A064818F6C"/>
              </w:placeholder>
            </w:sdtPr>
            <w:sdtEndPr/>
            <w:sdtContent>
              <w:p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Suitable first aid kit and f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irst aid trained member of staff.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Follow protocols when dealing with first aid.</w:t>
                </w:r>
              </w:p>
              <w:p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Fully operational m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obile phone with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key 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numbers 'programmed'.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Up to date medical information.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Location of nearest A&amp;E known for destination.</w:t>
                </w:r>
              </w:p>
              <w:p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Sufficient </w:t>
                </w:r>
                <w:proofErr w:type="spell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participant</w:t>
                </w:r>
                <w:proofErr w:type="gram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:staff</w:t>
                </w:r>
                <w:proofErr w:type="spellEnd"/>
                <w:proofErr w:type="gramEnd"/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 ratio to ensure sufficient safeguarding of party if staff member or participant taken ill.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Emergency procedures taken by Group Leader on visit.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School has emergency plan in place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access to contingency funds on visit.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Leader knows procedure to summon emergency assistance.</w:t>
                </w:r>
              </w:p>
              <w:p w:rsidR="00380A12" w:rsidRPr="006227D8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directions given by emergency services if in attendance.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674136"/>
              <w:placeholder>
                <w:docPart w:val="1342E8E345AF4FE99DC5C22E9AC45591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F4362B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Low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2F505B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Environment / Weather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97013"/>
              <w:placeholder>
                <w:docPart w:val="2420A642A4E0495A8AC880D20BAC6838"/>
              </w:placeholder>
            </w:sdtPr>
            <w:sdtEndPr/>
            <w:sdtContent>
              <w:p w:rsidR="00380A12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Extremes of weather</w:t>
                </w:r>
              </w:p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9427388"/>
              <w:placeholder>
                <w:docPart w:val="045071AF68064FB78EF17D1D90B462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522123"/>
                  <w:placeholder>
                    <w:docPart w:val="7F6931ED9EFA4C0D83D14F5D324C505E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B75B88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Medium</w:t>
                    </w:r>
                  </w:p>
                </w:sdtContent>
              </w:sdt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399329"/>
              <w:placeholder>
                <w:docPart w:val="53A1CFF0E6044D6EBA2DAE2CB3ABEFF8"/>
              </w:placeholder>
            </w:sdtPr>
            <w:sdtEndPr/>
            <w:sdtContent>
              <w:p w:rsidR="00380A12" w:rsidRDefault="00B75B88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54949"/>
              <w:placeholder>
                <w:docPart w:val="3FA4CBB50443478E88E8FFF641C06884"/>
              </w:placeholder>
            </w:sdtPr>
            <w:sdtEndPr/>
            <w:sdtContent>
              <w:p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Check of weather forecast and plans adjusted accordingly.</w:t>
                </w:r>
              </w:p>
              <w:p w:rsid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Appropriate clothing/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footwear for weather conditions and checked before departure</w:t>
                </w:r>
              </w:p>
              <w:p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Wet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/cold</w:t>
                </w:r>
                <w:r w:rsidRPr="00AE5585">
                  <w:rPr>
                    <w:rFonts w:ascii="Arial" w:hAnsi="Arial" w:cs="Arial"/>
                    <w:sz w:val="20"/>
                    <w:szCs w:val="20"/>
                  </w:rPr>
                  <w:t xml:space="preserve"> - warm waterproof clothing</w:t>
                </w:r>
              </w:p>
              <w:p w:rsidR="007960B7" w:rsidRPr="006227D8" w:rsidRDefault="00AE5585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Hot - liquids and sun protection.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045743"/>
              <w:placeholder>
                <w:docPart w:val="0A6439AC49544B13985BB62990589A0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6346247"/>
                  <w:placeholder>
                    <w:docPart w:val="125323DED66D4076B32B4454AAD1B7AD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AE5585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2F505B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Venue / Provider / Site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967189"/>
              <w:placeholder>
                <w:docPart w:val="E783FE9A8DBF4F129B33EF94E8FCE6C7"/>
              </w:placeholder>
              <w:showingPlcHdr/>
            </w:sdtPr>
            <w:sdtEndPr/>
            <w:sdtContent>
              <w:p w:rsidR="00C6193D" w:rsidRDefault="00020E0E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0366801"/>
              <w:placeholder>
                <w:docPart w:val="E7A1466E9E554D43A4A277EB6C760239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1662268"/>
              <w:placeholder>
                <w:docPart w:val="788364DD707F44958B7CCED2E6F39C8F"/>
              </w:placeholder>
              <w:showingPlcHdr/>
            </w:sdtPr>
            <w:sdtEndPr/>
            <w:sdtContent>
              <w:p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32439"/>
              <w:placeholder>
                <w:docPart w:val="9BA8B5C76D374765B09FD06087F3E47B"/>
              </w:placeholder>
            </w:sdtPr>
            <w:sdtEndPr/>
            <w:sdtContent>
              <w:p w:rsidR="00C6193D" w:rsidRDefault="00C15706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Does the provider hold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LOtC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Quality Badge or has a PAF been completed?</w:t>
                </w:r>
              </w:p>
            </w:sdtContent>
          </w:sdt>
          <w:p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001245"/>
              <w:placeholder>
                <w:docPart w:val="265A3D439E6642EC84BDC16E2DFD14B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2F505B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Arrangements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768910"/>
              <w:placeholder>
                <w:docPart w:val="C08C4A3D6E7D42E9BE7A24F3CB6D7E27"/>
              </w:placeholder>
              <w:showingPlcHdr/>
            </w:sdtPr>
            <w:sdtEndPr/>
            <w:sdtContent>
              <w:p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565010"/>
              <w:placeholder>
                <w:docPart w:val="8D9BFC9D711642FC80D36D124C7F9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1004292"/>
                  <w:placeholder>
                    <w:docPart w:val="0CF48B6621E040CBAB04EF8306F7258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037165"/>
              <w:placeholder>
                <w:docPart w:val="0348DA7E8EA14B23BEE22BE2C65DCA2E"/>
              </w:placeholder>
              <w:showingPlcHdr/>
            </w:sdtPr>
            <w:sdtEndPr/>
            <w:sdtContent>
              <w:p w:rsidR="00380A12" w:rsidRDefault="00380A1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3101955"/>
              <w:placeholder>
                <w:docPart w:val="0F0310007B75472A9CBE2992453FD5D1"/>
              </w:placeholder>
              <w:showingPlcHdr/>
            </w:sdtPr>
            <w:sdtEndPr/>
            <w:sdtContent>
              <w:p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:rsidR="007960B7" w:rsidRPr="006227D8" w:rsidRDefault="007960B7" w:rsidP="00796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400293"/>
              <w:placeholder>
                <w:docPart w:val="6802E08E60004A12AE98754C502A68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5493539"/>
                  <w:placeholder>
                    <w:docPart w:val="CF2C9610E83146FB87F9B11F15FADF2C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2F505B">
        <w:trPr>
          <w:trHeight w:val="239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The Group</w:t>
            </w:r>
          </w:p>
          <w:p w:rsidR="00C15706" w:rsidRPr="00C15706" w:rsidRDefault="00C1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(medical/anxieties/behaviour)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10775"/>
              <w:placeholder>
                <w:docPart w:val="965808035CB0451DB39DED65CDEE9416"/>
              </w:placeholder>
              <w:showingPlcHdr/>
            </w:sdtPr>
            <w:sdtEndPr/>
            <w:sdtContent>
              <w:p w:rsidR="007960B7" w:rsidRPr="006227D8" w:rsidRDefault="00C6193D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517250"/>
              <w:placeholder>
                <w:docPart w:val="2148FA07766647CDAA1C2E66B3C9B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1316993"/>
                  <w:placeholder>
                    <w:docPart w:val="DEC04E31E27247768849726F0D56A76A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14878"/>
              <w:placeholder>
                <w:docPart w:val="9A22028A9CE24C4E84E864BE46185CFE"/>
              </w:placeholder>
              <w:showingPlcHdr/>
            </w:sdtPr>
            <w:sdtEndPr/>
            <w:sdtContent>
              <w:p w:rsidR="007960B7" w:rsidRPr="006227D8" w:rsidRDefault="00F4362B" w:rsidP="00F43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533283"/>
              <w:placeholder>
                <w:docPart w:val="BE5CE48E30B74841AA8433DFC0ACDFE6"/>
              </w:placeholder>
              <w:showingPlcHdr/>
            </w:sdtPr>
            <w:sdtEndPr/>
            <w:sdtContent>
              <w:p w:rsidR="007960B7" w:rsidRPr="006227D8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760824"/>
              <w:placeholder>
                <w:docPart w:val="051B7FEE42CA4CB6980273F66A96E9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96701518"/>
                  <w:placeholder>
                    <w:docPart w:val="B706A53AE8FC462A8F24A8A889DB2F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</w:tr>
    </w:tbl>
    <w:p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380A12" w:rsidRPr="006227D8" w:rsidTr="002F505B">
        <w:tc>
          <w:tcPr>
            <w:tcW w:w="15588" w:type="dxa"/>
          </w:tcPr>
          <w:p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What is your plan ’B’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 xml:space="preserve"> and any other relevant contingency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8710507"/>
              <w:placeholder>
                <w:docPart w:val="5ABC780E3FBA488BAB7A19A3E2DD661C"/>
              </w:placeholder>
              <w:showingPlcHdr/>
            </w:sdtPr>
            <w:sdtEndPr/>
            <w:sdtContent>
              <w:p w:rsidR="00E915C3" w:rsidRPr="006227D8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:rsidR="00E915C3" w:rsidRPr="006227D8" w:rsidRDefault="00E915C3" w:rsidP="00E02E9A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6227D8" w:rsidRPr="006227D8" w:rsidTr="002F505B">
        <w:tc>
          <w:tcPr>
            <w:tcW w:w="15588" w:type="dxa"/>
          </w:tcPr>
          <w:p w:rsidR="007B1E60" w:rsidRDefault="007B1E60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563906"/>
              <w:placeholder>
                <w:docPart w:val="3C8FD1F305B7432695E5CF358C5ED8F0"/>
              </w:placeholder>
              <w:showingPlcHdr/>
            </w:sdtPr>
            <w:sdtEndPr/>
            <w:sdtContent>
              <w:p w:rsidR="00380A12" w:rsidRP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:rsidR="00E02E9A" w:rsidRPr="006227D8" w:rsidRDefault="00E02E9A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234"/>
        <w:gridCol w:w="851"/>
      </w:tblGrid>
      <w:tr w:rsidR="006227D8" w:rsidRPr="006227D8" w:rsidTr="002F505B">
        <w:tc>
          <w:tcPr>
            <w:tcW w:w="15593" w:type="dxa"/>
            <w:gridSpan w:val="3"/>
            <w:vAlign w:val="center"/>
          </w:tcPr>
          <w:p w:rsidR="00CE356C" w:rsidRPr="006227D8" w:rsidRDefault="00CE356C" w:rsidP="00CE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Cs w:val="20"/>
                <w:u w:val="single"/>
              </w:rPr>
              <w:t xml:space="preserve">Ongoing risk assessment – </w:t>
            </w:r>
            <w:r w:rsidRPr="006227D8">
              <w:rPr>
                <w:rFonts w:ascii="Arial" w:hAnsi="Arial" w:cs="Arial"/>
                <w:b/>
                <w:bCs/>
                <w:szCs w:val="20"/>
                <w:u w:val="single"/>
              </w:rPr>
              <w:t>the most essential element:</w:t>
            </w:r>
            <w:r w:rsidRPr="006227D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szCs w:val="20"/>
              </w:rPr>
              <w:t xml:space="preserve">1. </w:t>
            </w:r>
            <w:r w:rsidRPr="006227D8">
              <w:rPr>
                <w:rFonts w:ascii="Arial" w:hAnsi="Arial" w:cs="Arial"/>
                <w:b/>
                <w:szCs w:val="20"/>
              </w:rPr>
              <w:t>Apply</w:t>
            </w:r>
            <w:r w:rsidRPr="006227D8">
              <w:rPr>
                <w:rFonts w:ascii="Arial" w:hAnsi="Arial" w:cs="Arial"/>
                <w:szCs w:val="20"/>
              </w:rPr>
              <w:t xml:space="preserve"> the control measures - 2. </w:t>
            </w:r>
            <w:r w:rsidRPr="006227D8">
              <w:rPr>
                <w:rFonts w:ascii="Arial" w:hAnsi="Arial" w:cs="Arial"/>
                <w:b/>
                <w:szCs w:val="20"/>
              </w:rPr>
              <w:t>Monitor</w:t>
            </w:r>
            <w:r w:rsidRPr="006227D8">
              <w:rPr>
                <w:rFonts w:ascii="Arial" w:hAnsi="Arial" w:cs="Arial"/>
                <w:szCs w:val="20"/>
              </w:rPr>
              <w:t xml:space="preserve"> their effectiveness - 3. </w:t>
            </w:r>
            <w:r w:rsidRPr="006227D8">
              <w:rPr>
                <w:rFonts w:ascii="Arial" w:hAnsi="Arial" w:cs="Arial"/>
                <w:b/>
                <w:szCs w:val="20"/>
              </w:rPr>
              <w:t>Amend</w:t>
            </w:r>
            <w:r w:rsidRPr="006227D8">
              <w:rPr>
                <w:rFonts w:ascii="Arial" w:hAnsi="Arial" w:cs="Arial"/>
                <w:szCs w:val="20"/>
              </w:rPr>
              <w:t xml:space="preserve"> &amp; </w:t>
            </w:r>
            <w:r w:rsidRPr="006227D8">
              <w:rPr>
                <w:rFonts w:ascii="Arial" w:hAnsi="Arial" w:cs="Arial"/>
                <w:b/>
                <w:szCs w:val="20"/>
              </w:rPr>
              <w:t>adapt</w:t>
            </w:r>
            <w:r w:rsidRPr="006227D8">
              <w:rPr>
                <w:rFonts w:ascii="Arial" w:hAnsi="Arial" w:cs="Arial"/>
                <w:szCs w:val="20"/>
              </w:rPr>
              <w:t xml:space="preserve"> as required</w:t>
            </w:r>
          </w:p>
          <w:p w:rsidR="00CE356C" w:rsidRPr="006227D8" w:rsidRDefault="00CE356C" w:rsidP="00CE356C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1723F3" w:rsidRPr="006227D8" w:rsidTr="002F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8" w:type="dxa"/>
            <w:vAlign w:val="center"/>
          </w:tcPr>
          <w:p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Risk assessment completed by: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442762"/>
                <w:placeholder>
                  <w:docPart w:val="D1774F738CFC4D639730172DCF5F39D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  <w:p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3F3" w:rsidRPr="006227D8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24118"/>
                <w:placeholder>
                  <w:docPart w:val="B355276EEEF74609B1009F1253895C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 a date</w:t>
                </w:r>
              </w:sdtContent>
            </w:sdt>
          </w:p>
        </w:tc>
        <w:tc>
          <w:tcPr>
            <w:tcW w:w="7234" w:type="dxa"/>
            <w:tcBorders>
              <w:right w:val="nil"/>
            </w:tcBorders>
          </w:tcPr>
          <w:p w:rsidR="001723F3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staff will be appropriately experienced and qualified to competently fulfil their leadership roles and responsibilities.</w:t>
            </w:r>
          </w:p>
          <w:p w:rsidR="001723F3" w:rsidRPr="001723F3" w:rsidRDefault="001723F3" w:rsidP="001723F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1723F3" w:rsidRPr="006227D8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This risk assessment will be shared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the relevant adults on the visit.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153592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1723F3" w:rsidRDefault="001723F3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:rsidR="001723F3" w:rsidRPr="001723F3" w:rsidRDefault="001723F3" w:rsidP="001723F3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94154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:rsidR="001723F3" w:rsidRPr="006227D8" w:rsidRDefault="006F3D3F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E02E9A" w:rsidRPr="006227D8" w:rsidRDefault="00E02E9A">
      <w:pPr>
        <w:rPr>
          <w:rFonts w:ascii="Arial" w:hAnsi="Arial" w:cs="Arial"/>
          <w:sz w:val="20"/>
          <w:szCs w:val="20"/>
        </w:rPr>
      </w:pPr>
    </w:p>
    <w:sectPr w:rsidR="00E02E9A" w:rsidRPr="006227D8" w:rsidSect="006E1AAE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VMA3V5hSc+fg9RB4kLxdpsHhVZ9S2iA5SBV3GT92FJzDKG3CxFX99eWCeti48TldpwsouryEr48WncRbpA+w==" w:salt="Mi6FgMu7b6BskxaP+gS1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8"/>
    <w:rsid w:val="00020E0E"/>
    <w:rsid w:val="00080DD8"/>
    <w:rsid w:val="00121CC4"/>
    <w:rsid w:val="001723F3"/>
    <w:rsid w:val="00295640"/>
    <w:rsid w:val="002F505B"/>
    <w:rsid w:val="00310228"/>
    <w:rsid w:val="00327B55"/>
    <w:rsid w:val="00380A12"/>
    <w:rsid w:val="00396ABF"/>
    <w:rsid w:val="004A70E3"/>
    <w:rsid w:val="004D1EB4"/>
    <w:rsid w:val="0054475D"/>
    <w:rsid w:val="00605F72"/>
    <w:rsid w:val="00614AFD"/>
    <w:rsid w:val="006227D8"/>
    <w:rsid w:val="006472BB"/>
    <w:rsid w:val="006E1AAE"/>
    <w:rsid w:val="006F3D3F"/>
    <w:rsid w:val="007367D2"/>
    <w:rsid w:val="00765706"/>
    <w:rsid w:val="007960B7"/>
    <w:rsid w:val="007B1E60"/>
    <w:rsid w:val="007D7586"/>
    <w:rsid w:val="008259C0"/>
    <w:rsid w:val="00861171"/>
    <w:rsid w:val="00912EB9"/>
    <w:rsid w:val="00A61603"/>
    <w:rsid w:val="00AC58EF"/>
    <w:rsid w:val="00AE5585"/>
    <w:rsid w:val="00B75B88"/>
    <w:rsid w:val="00BA5089"/>
    <w:rsid w:val="00C15706"/>
    <w:rsid w:val="00C6193D"/>
    <w:rsid w:val="00CE356C"/>
    <w:rsid w:val="00CF0BEB"/>
    <w:rsid w:val="00DE00AF"/>
    <w:rsid w:val="00E02E9A"/>
    <w:rsid w:val="00E63752"/>
    <w:rsid w:val="00E915C3"/>
    <w:rsid w:val="00F4362B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C589600404E5DAC9228606D37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083D-2ADA-437D-8DC9-5440F4848DE4}"/>
      </w:docPartPr>
      <w:docPartBody>
        <w:p w:rsidR="009A5190" w:rsidRDefault="009A5190" w:rsidP="009A5190">
          <w:pPr>
            <w:pStyle w:val="EEFC589600404E5DAC9228606D3791B021"/>
          </w:pPr>
          <w:r w:rsidRPr="006227D8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E4DA156941443AEB1FC79FED0B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E236-DC54-4CEB-9152-95D5E5EED44B}"/>
      </w:docPartPr>
      <w:docPartBody>
        <w:p w:rsidR="009A5190" w:rsidRDefault="009A5190" w:rsidP="009A5190">
          <w:pPr>
            <w:pStyle w:val="DE4DA156941443AEB1FC79FED0B9C86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E352C324C53474C98BEFCE67D2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6D48-037E-4589-8C3D-3EEA654B6514}"/>
      </w:docPartPr>
      <w:docPartBody>
        <w:p w:rsidR="009A5190" w:rsidRDefault="009A5190" w:rsidP="009A5190">
          <w:pPr>
            <w:pStyle w:val="2E352C324C53474C98BEFCE67D20ACF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5E2557CAE5347E1B25609E557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CCB0-B1C1-4226-8C67-1E117D1847C3}"/>
      </w:docPartPr>
      <w:docPartBody>
        <w:p w:rsidR="009A5190" w:rsidRDefault="009A5190" w:rsidP="009A5190">
          <w:pPr>
            <w:pStyle w:val="55E2557CAE5347E1B25609E55772DA0A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47953D60D5564CD2B42EAE47F75D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23C0-AC5E-4930-9DEE-AC2E971436D0}"/>
      </w:docPartPr>
      <w:docPartBody>
        <w:p w:rsidR="009A5190" w:rsidRDefault="009A5190" w:rsidP="009A5190">
          <w:pPr>
            <w:pStyle w:val="47953D60D5564CD2B42EAE47F75D201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8002FBD53B6B440EA950928A250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DA9-5020-41A6-83A8-D6DD48B68295}"/>
      </w:docPartPr>
      <w:docPartBody>
        <w:p w:rsidR="009A5190" w:rsidRDefault="009A5190" w:rsidP="009A5190">
          <w:pPr>
            <w:pStyle w:val="8002FBD53B6B440EA950928A2505A017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B73E0F050A54365A5562332591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F20-7CCA-40CD-AACB-8E0AF9D0C11D}"/>
      </w:docPartPr>
      <w:docPartBody>
        <w:p w:rsidR="009A5190" w:rsidRDefault="00752AEC" w:rsidP="00752AEC">
          <w:pPr>
            <w:pStyle w:val="AB73E0F050A54365A556233259145F8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4685131CB94639A29044198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33B2-5C1D-4E3E-A6FF-89BEB77D07CD}"/>
      </w:docPartPr>
      <w:docPartBody>
        <w:p w:rsidR="009A5190" w:rsidRDefault="009A5190" w:rsidP="009A5190">
          <w:pPr>
            <w:pStyle w:val="4E4685131CB94639A290441983405CC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AF5B54B0280A49058834F5A3A782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F3B-6598-4052-992C-6CD878DC399D}"/>
      </w:docPartPr>
      <w:docPartBody>
        <w:p w:rsidR="009A5190" w:rsidRDefault="00752AEC" w:rsidP="00752AEC">
          <w:pPr>
            <w:pStyle w:val="AF5B54B0280A49058834F5A3A7822900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871B977D24902885799F55BB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AEA2-5EF6-45A1-AF91-44D005D67ADE}"/>
      </w:docPartPr>
      <w:docPartBody>
        <w:p w:rsidR="009A5190" w:rsidRDefault="009A5190" w:rsidP="009A5190">
          <w:pPr>
            <w:pStyle w:val="0C1871B977D24902885799F55BBF4155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F19106CF2AF24775AC4CF4DBE1E1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8F-3549-4F26-9370-16360A438D17}"/>
      </w:docPartPr>
      <w:docPartBody>
        <w:p w:rsidR="009A5190" w:rsidRDefault="009A5190" w:rsidP="009A5190">
          <w:pPr>
            <w:pStyle w:val="F19106CF2AF24775AC4CF4DBE1E1347D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6DFD08376C7D45328A30DEC23C62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E44-EF39-4D19-B129-2E51E7C39FAB}"/>
      </w:docPartPr>
      <w:docPartBody>
        <w:p w:rsidR="009A5190" w:rsidRDefault="00752AEC" w:rsidP="00752AEC">
          <w:pPr>
            <w:pStyle w:val="6DFD08376C7D45328A30DEC23C62D4D7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0B6210B4243B88ABCA73EFF1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80F5-1C90-466A-B697-920495745EE2}"/>
      </w:docPartPr>
      <w:docPartBody>
        <w:p w:rsidR="009A5190" w:rsidRDefault="009A5190" w:rsidP="009A5190">
          <w:pPr>
            <w:pStyle w:val="9D00B6210B4243B88ABCA73EFF1C0096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1EF2F749CD94967A4D9849D68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8A60-A9CB-4182-B206-83CF8FABD1FE}"/>
      </w:docPartPr>
      <w:docPartBody>
        <w:p w:rsidR="009A5190" w:rsidRDefault="00752AEC" w:rsidP="00752AEC">
          <w:pPr>
            <w:pStyle w:val="E1EF2F749CD94967A4D9849D686E79D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D5D7158E3445B94CB7277790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CDC-BB20-4AF0-A637-0D4B2AFB1B49}"/>
      </w:docPartPr>
      <w:docPartBody>
        <w:p w:rsidR="009A5190" w:rsidRDefault="009A5190" w:rsidP="009A5190">
          <w:pPr>
            <w:pStyle w:val="A8FD5D7158E3445B94CB7277790746857"/>
          </w:pPr>
          <w:r w:rsidRPr="006227D8">
            <w:rPr>
              <w:rStyle w:val="PlaceholderText"/>
              <w:rFonts w:ascii="Arial" w:hAnsi="Arial" w:cs="Arial"/>
              <w:sz w:val="20"/>
              <w:szCs w:val="20"/>
            </w:rPr>
            <w:t>Rating.</w:t>
          </w:r>
        </w:p>
      </w:docPartBody>
    </w:docPart>
    <w:docPart>
      <w:docPartPr>
        <w:name w:val="ABC7C1C193D5400D82D93D32121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0D6-09C6-4CA6-B199-01328D2AC901}"/>
      </w:docPartPr>
      <w:docPartBody>
        <w:p w:rsidR="0003316C" w:rsidRDefault="009A5190" w:rsidP="009A5190">
          <w:pPr>
            <w:pStyle w:val="ABC7C1C193D5400D82D93D32121CACC46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Yes/No</w:t>
          </w:r>
        </w:p>
      </w:docPartBody>
    </w:docPart>
    <w:docPart>
      <w:docPartPr>
        <w:name w:val="EF7D0D56BD5A489FB5A56029C87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9B7-47E3-4D3C-987E-35E9311A1D04}"/>
      </w:docPartPr>
      <w:docPartBody>
        <w:p w:rsidR="0003316C" w:rsidRDefault="009A5190" w:rsidP="009A5190">
          <w:pPr>
            <w:pStyle w:val="EF7D0D56BD5A489FB5A56029C87A6373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16E75FC15C94D89AF70F4C8D84D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54D-6DC3-47B9-AB04-BD73061613F1}"/>
      </w:docPartPr>
      <w:docPartBody>
        <w:p w:rsidR="0003316C" w:rsidRDefault="009A5190" w:rsidP="009A5190">
          <w:pPr>
            <w:pStyle w:val="116E75FC15C94D89AF70F4C8D84D475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9954CB6670D449CCA2C780B3D29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359-5277-4AB8-ADB6-9CD484D9319B}"/>
      </w:docPartPr>
      <w:docPartBody>
        <w:p w:rsidR="0003316C" w:rsidRDefault="009A5190" w:rsidP="009A5190">
          <w:pPr>
            <w:pStyle w:val="9954CB6670D449CCA2C780B3D295A41F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A1F2F3134C148FCA21480F43D22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65-398C-4EE6-A162-E515A078D361}"/>
      </w:docPartPr>
      <w:docPartBody>
        <w:p w:rsidR="0003316C" w:rsidRDefault="009A5190" w:rsidP="009A5190">
          <w:pPr>
            <w:pStyle w:val="6A1F2F3134C148FCA21480F43D22F4F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A79D683FE2641669CD9EAF2115F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8E5E-FED5-46A6-AAFB-242F40531E7C}"/>
      </w:docPartPr>
      <w:docPartBody>
        <w:p w:rsidR="0003316C" w:rsidRDefault="009A5190" w:rsidP="009A5190">
          <w:pPr>
            <w:pStyle w:val="8A79D683FE2641669CD9EAF2115F4BF7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45071AF68064FB78EF17D1D90B4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102-1805-4380-8E62-741D903B89A7}"/>
      </w:docPartPr>
      <w:docPartBody>
        <w:p w:rsidR="0003316C" w:rsidRDefault="009A5190" w:rsidP="009A5190">
          <w:pPr>
            <w:pStyle w:val="045071AF68064FB78EF17D1D90B4622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7F6931ED9EFA4C0D83D14F5D324C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9E-0C67-4990-8DCE-833CA68DAAE0}"/>
      </w:docPartPr>
      <w:docPartBody>
        <w:p w:rsidR="0003316C" w:rsidRDefault="009A5190" w:rsidP="009A5190">
          <w:pPr>
            <w:pStyle w:val="7F6931ED9EFA4C0D83D14F5D324C50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D9BFC9D711642FC80D36D124C7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440-92F7-49B8-9C5A-90345EA253FF}"/>
      </w:docPartPr>
      <w:docPartBody>
        <w:p w:rsidR="0003316C" w:rsidRDefault="009A5190" w:rsidP="009A5190">
          <w:pPr>
            <w:pStyle w:val="8D9BFC9D711642FC80D36D124C7F979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CF48B6621E040CBAB04EF8306F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4D3-C2DE-410C-9EB0-D2AA40EFAB82}"/>
      </w:docPartPr>
      <w:docPartBody>
        <w:p w:rsidR="0003316C" w:rsidRDefault="009A5190" w:rsidP="009A5190">
          <w:pPr>
            <w:pStyle w:val="0CF48B6621E040CBAB04EF8306F7258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148FA07766647CDAA1C2E66B3C9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E54-B85F-464D-B637-132FE0C5DDEC}"/>
      </w:docPartPr>
      <w:docPartBody>
        <w:p w:rsidR="0003316C" w:rsidRDefault="009A5190" w:rsidP="009A5190">
          <w:pPr>
            <w:pStyle w:val="2148FA07766647CDAA1C2E66B3C9BAB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DEC04E31E27247768849726F0D5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0DA4-85DC-4FBF-B24C-D2599C20EE96}"/>
      </w:docPartPr>
      <w:docPartBody>
        <w:p w:rsidR="0003316C" w:rsidRDefault="009A5190" w:rsidP="009A5190">
          <w:pPr>
            <w:pStyle w:val="DEC04E31E27247768849726F0D56A76A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43835A2272DD4869AF64723EE59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D72-73F8-4498-A967-AD816D88A8AA}"/>
      </w:docPartPr>
      <w:docPartBody>
        <w:p w:rsidR="0003316C" w:rsidRDefault="009A5190" w:rsidP="009A5190">
          <w:pPr>
            <w:pStyle w:val="43835A2272DD4869AF64723EE59C8A5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F78ABB5B22748999B5D359D590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A2B-D601-4440-913A-1E0AAE081D8A}"/>
      </w:docPartPr>
      <w:docPartBody>
        <w:p w:rsidR="0003316C" w:rsidRDefault="009A5190" w:rsidP="009A5190">
          <w:pPr>
            <w:pStyle w:val="1F78ABB5B22748999B5D359D5905270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A6439AC49544B13985BB6299058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267-C3EE-438B-AE29-FFC4E8FAD241}"/>
      </w:docPartPr>
      <w:docPartBody>
        <w:p w:rsidR="0003316C" w:rsidRDefault="009A5190" w:rsidP="009A5190">
          <w:pPr>
            <w:pStyle w:val="0A6439AC49544B13985BB62990589A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25323DED66D4076B32B4454AAD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701-9CFF-4170-AED3-A3F7331300DF}"/>
      </w:docPartPr>
      <w:docPartBody>
        <w:p w:rsidR="0003316C" w:rsidRDefault="009A5190" w:rsidP="009A5190">
          <w:pPr>
            <w:pStyle w:val="125323DED66D4076B32B4454AAD1B7AD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802E08E60004A12AE98754C502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E75-BBAB-4A99-A91D-4911D43CFF19}"/>
      </w:docPartPr>
      <w:docPartBody>
        <w:p w:rsidR="0003316C" w:rsidRDefault="009A5190" w:rsidP="009A5190">
          <w:pPr>
            <w:pStyle w:val="6802E08E60004A12AE98754C502A68F9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CF2C9610E83146FB87F9B11F15F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B0A-F056-4954-A6DB-5FA68ED616A4}"/>
      </w:docPartPr>
      <w:docPartBody>
        <w:p w:rsidR="0003316C" w:rsidRDefault="009A5190" w:rsidP="009A5190">
          <w:pPr>
            <w:pStyle w:val="CF2C9610E83146FB87F9B11F15FADF2C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51B7FEE42CA4CB6980273F66A9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E50-5499-462D-91B8-FDFB5F221A4A}"/>
      </w:docPartPr>
      <w:docPartBody>
        <w:p w:rsidR="0003316C" w:rsidRDefault="009A5190" w:rsidP="009A5190">
          <w:pPr>
            <w:pStyle w:val="051B7FEE42CA4CB6980273F66A96E9C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706A53AE8FC462A8F24A8A889D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D06-2511-4DB6-9A62-785AF97052EC}"/>
      </w:docPartPr>
      <w:docPartBody>
        <w:p w:rsidR="0003316C" w:rsidRDefault="009A5190" w:rsidP="009A5190">
          <w:pPr>
            <w:pStyle w:val="B706A53AE8FC462A8F24A8A889DB2F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00F6587E43E4EF0B94692B8F68C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7F-2679-4907-8D1B-096EF63D830B}"/>
      </w:docPartPr>
      <w:docPartBody>
        <w:p w:rsidR="0003316C" w:rsidRDefault="009A5190" w:rsidP="009A5190">
          <w:pPr>
            <w:pStyle w:val="B00F6587E43E4EF0B94692B8F68CE79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420A642A4E0495A8AC880D20BA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80B-E4CB-4C8C-A319-261CBD3AB43D}"/>
      </w:docPartPr>
      <w:docPartBody>
        <w:p w:rsidR="0003316C" w:rsidRDefault="009A5190" w:rsidP="009A5190">
          <w:pPr>
            <w:pStyle w:val="2420A642A4E0495A8AC880D20BAC683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08C4A3D6E7D42E9BE7A24F3CB6D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247B-E517-4C17-9AEA-3359D7367A34}"/>
      </w:docPartPr>
      <w:docPartBody>
        <w:p w:rsidR="0003316C" w:rsidRDefault="009A5190" w:rsidP="009A5190">
          <w:pPr>
            <w:pStyle w:val="C08C4A3D6E7D42E9BE7A24F3CB6D7E2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65808035CB0451DB39DED65CDE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9CF9-DF2A-4B96-B6F5-22F310430B1D}"/>
      </w:docPartPr>
      <w:docPartBody>
        <w:p w:rsidR="0003316C" w:rsidRDefault="009A5190" w:rsidP="009A5190">
          <w:pPr>
            <w:pStyle w:val="965808035CB0451DB39DED65CDEE941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E31DBEBDD8144B39CC509DF2AFF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F53-A548-4F1A-A648-36E13E5360D9}"/>
      </w:docPartPr>
      <w:docPartBody>
        <w:p w:rsidR="0003316C" w:rsidRDefault="009A5190" w:rsidP="009A5190">
          <w:pPr>
            <w:pStyle w:val="2E31DBEBDD8144B39CC509DF2AFF66E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FA4CBB50443478E88E8FFF641C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D04-FCFF-49A5-BD2D-F8C45A224501}"/>
      </w:docPartPr>
      <w:docPartBody>
        <w:p w:rsidR="0003316C" w:rsidRDefault="009A5190" w:rsidP="009A5190">
          <w:pPr>
            <w:pStyle w:val="3FA4CBB50443478E88E8FFF641C0688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F0310007B75472A9CBE2992453F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6600-4C7D-4285-9A3D-E0ECB304D207}"/>
      </w:docPartPr>
      <w:docPartBody>
        <w:p w:rsidR="0003316C" w:rsidRDefault="009A5190" w:rsidP="009A5190">
          <w:pPr>
            <w:pStyle w:val="0F0310007B75472A9CBE2992453FD5D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BE5CE48E30B74841AA8433DFC0AC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BA0-32A6-4D3B-B0F0-4D2DE6228C08}"/>
      </w:docPartPr>
      <w:docPartBody>
        <w:p w:rsidR="0003316C" w:rsidRDefault="009A5190" w:rsidP="009A5190">
          <w:pPr>
            <w:pStyle w:val="BE5CE48E30B74841AA8433DFC0ACDFE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9219F0E19F3402F8A608FA38114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ECD-74EE-43FD-BCC2-59EE55003CBE}"/>
      </w:docPartPr>
      <w:docPartBody>
        <w:p w:rsidR="0003316C" w:rsidRDefault="009A5190" w:rsidP="009A5190">
          <w:pPr>
            <w:pStyle w:val="79219F0E19F3402F8A608FA3811418DA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3A1CFF0E6044D6EBA2DAE2CB3A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CEC1-8EFC-4919-94D5-4D3C2F662234}"/>
      </w:docPartPr>
      <w:docPartBody>
        <w:p w:rsidR="0003316C" w:rsidRDefault="009A5190" w:rsidP="009A5190">
          <w:pPr>
            <w:pStyle w:val="53A1CFF0E6044D6EBA2DAE2CB3ABEFF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0348DA7E8EA14B23BEE22BE2C65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6B41-62CE-488E-AC14-EF838843E4E7}"/>
      </w:docPartPr>
      <w:docPartBody>
        <w:p w:rsidR="0003316C" w:rsidRDefault="009A5190" w:rsidP="009A5190">
          <w:pPr>
            <w:pStyle w:val="0348DA7E8EA14B23BEE22BE2C65DCA2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9A22028A9CE24C4E84E864BE461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CD1-3382-4105-A8DF-FFA02522E6D4}"/>
      </w:docPartPr>
      <w:docPartBody>
        <w:p w:rsidR="0003316C" w:rsidRDefault="009A5190" w:rsidP="009A5190">
          <w:pPr>
            <w:pStyle w:val="9A22028A9CE24C4E84E864BE46185C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ABC780E3FBA488BAB7A19A3E2D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811-6010-4419-9CE5-B06AC53444E7}"/>
      </w:docPartPr>
      <w:docPartBody>
        <w:p w:rsidR="0003316C" w:rsidRDefault="009A5190" w:rsidP="009A5190">
          <w:pPr>
            <w:pStyle w:val="5ABC780E3FBA488BAB7A19A3E2DD661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C8FD1F305B7432695E5CF358C5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314C-6759-46B0-8E0D-6B187FBC1BD8}"/>
      </w:docPartPr>
      <w:docPartBody>
        <w:p w:rsidR="0003316C" w:rsidRDefault="009A5190" w:rsidP="009A5190">
          <w:pPr>
            <w:pStyle w:val="3C8FD1F305B7432695E5CF358C5ED8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D9C2B3507514C388DE169E8D1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A26-7109-4D91-B2AA-817226A6F4F6}"/>
      </w:docPartPr>
      <w:docPartBody>
        <w:p w:rsidR="0003316C" w:rsidRDefault="009A5190" w:rsidP="009A5190">
          <w:pPr>
            <w:pStyle w:val="7D9C2B3507514C388DE169E8D11BE97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E783FE9A8DBF4F129B33EF94E8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103E-9AA7-4944-9A16-9C00791E67F4}"/>
      </w:docPartPr>
      <w:docPartBody>
        <w:p w:rsidR="0003316C" w:rsidRDefault="009A5190" w:rsidP="009A5190">
          <w:pPr>
            <w:pStyle w:val="E783FE9A8DBF4F129B33EF94E8FCE6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800A5E1B1E44469B3F85AC14B8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C9F-F267-4C41-A227-B0D90357A7D3}"/>
      </w:docPartPr>
      <w:docPartBody>
        <w:p w:rsidR="0003316C" w:rsidRDefault="009A5190" w:rsidP="009A5190">
          <w:pPr>
            <w:pStyle w:val="A800A5E1B1E44469B3F85AC14B8BF99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7A1466E9E554D43A4A277EB6C7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BA-27B7-4305-9CFD-2EDF50CDA785}"/>
      </w:docPartPr>
      <w:docPartBody>
        <w:p w:rsidR="0003316C" w:rsidRDefault="009A5190" w:rsidP="009A5190">
          <w:pPr>
            <w:pStyle w:val="E7A1466E9E554D43A4A277EB6C76023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342E8E345AF4FE99DC5C22E9AC4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C73-1191-4E53-9C57-F5ADEEBD3489}"/>
      </w:docPartPr>
      <w:docPartBody>
        <w:p w:rsidR="0003316C" w:rsidRDefault="009A5190" w:rsidP="009A5190">
          <w:pPr>
            <w:pStyle w:val="1342E8E345AF4FE99DC5C22E9AC45591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65A3D439E6642EC84BDC16E2DFD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0FC8-6EB4-417F-A956-5EF397A0C55E}"/>
      </w:docPartPr>
      <w:docPartBody>
        <w:p w:rsidR="0003316C" w:rsidRDefault="009A5190" w:rsidP="009A5190">
          <w:pPr>
            <w:pStyle w:val="265A3D439E6642EC84BDC16E2DFD14B4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541D3FE3B14F4AB0A964ADF61F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0A-5BB2-4E53-A090-107B2288B257}"/>
      </w:docPartPr>
      <w:docPartBody>
        <w:p w:rsidR="0003316C" w:rsidRDefault="009A5190" w:rsidP="009A5190">
          <w:pPr>
            <w:pStyle w:val="541D3FE3B14F4AB0A964ADF61F631D1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788364DD707F44958B7CCED2E6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4429-E211-4C24-BA38-FD60F4EEEB57}"/>
      </w:docPartPr>
      <w:docPartBody>
        <w:p w:rsidR="0003316C" w:rsidRDefault="009A5190" w:rsidP="009A5190">
          <w:pPr>
            <w:pStyle w:val="788364DD707F44958B7CCED2E6F39C8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6642C57D40084A889F9E74A0648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CFC6-87D5-4CD8-8F33-A7162174EEA0}"/>
      </w:docPartPr>
      <w:docPartBody>
        <w:p w:rsidR="0003316C" w:rsidRDefault="009A5190" w:rsidP="009A5190">
          <w:pPr>
            <w:pStyle w:val="6642C57D40084A889F9E74A064818F6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BA8B5C76D374765B09FD06087F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402-68E3-4924-9E76-AEA84C99B11F}"/>
      </w:docPartPr>
      <w:docPartBody>
        <w:p w:rsidR="0003316C" w:rsidRDefault="009A5190" w:rsidP="009A5190">
          <w:pPr>
            <w:pStyle w:val="9BA8B5C76D374765B09FD06087F3E47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1774F738CFC4D639730172DCF5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19A-BC93-4877-A226-82D7AD0A019F}"/>
      </w:docPartPr>
      <w:docPartBody>
        <w:p w:rsidR="00D861B4" w:rsidRDefault="00B274A8" w:rsidP="00B274A8">
          <w:pPr>
            <w:pStyle w:val="D1774F738CFC4D639730172DCF5F39D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B355276EEEF74609B1009F125389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4009-F32C-44F8-886E-FFC7B8D2E2FC}"/>
      </w:docPartPr>
      <w:docPartBody>
        <w:p w:rsidR="00D861B4" w:rsidRDefault="00B274A8" w:rsidP="00B274A8">
          <w:pPr>
            <w:pStyle w:val="B355276EEEF74609B1009F1253895C3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475979D3447848919611426447BF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2B64-B5E4-41E4-BA92-130E544706D0}"/>
      </w:docPartPr>
      <w:docPartBody>
        <w:p w:rsidR="00281D09" w:rsidRDefault="00A22F69" w:rsidP="00A22F69">
          <w:pPr>
            <w:pStyle w:val="475979D3447848919611426447BF0279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C"/>
    <w:rsid w:val="0003316C"/>
    <w:rsid w:val="00281D09"/>
    <w:rsid w:val="00324A37"/>
    <w:rsid w:val="00392DA0"/>
    <w:rsid w:val="003A300F"/>
    <w:rsid w:val="00752AEC"/>
    <w:rsid w:val="00860D1C"/>
    <w:rsid w:val="009A5190"/>
    <w:rsid w:val="00A22F69"/>
    <w:rsid w:val="00AE5DC3"/>
    <w:rsid w:val="00B274A8"/>
    <w:rsid w:val="00D861B4"/>
    <w:rsid w:val="00DB3D86"/>
    <w:rsid w:val="00E03675"/>
    <w:rsid w:val="00E36541"/>
    <w:rsid w:val="00E6578A"/>
    <w:rsid w:val="00ED24BA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69"/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475979D3447848919611426447BF0279">
    <w:name w:val="475979D3447848919611426447BF0279"/>
    <w:rsid w:val="00A22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69"/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475979D3447848919611426447BF0279">
    <w:name w:val="475979D3447848919611426447BF0279"/>
    <w:rsid w:val="00A2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Saxton, Darren</cp:lastModifiedBy>
  <cp:revision>3</cp:revision>
  <cp:lastPrinted>2016-06-07T14:07:00Z</cp:lastPrinted>
  <dcterms:created xsi:type="dcterms:W3CDTF">2016-08-04T14:45:00Z</dcterms:created>
  <dcterms:modified xsi:type="dcterms:W3CDTF">2016-08-04T14:57:00Z</dcterms:modified>
</cp:coreProperties>
</file>